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CF6" w:rsidRDefault="001B6CF6">
      <w:r>
        <w:t>Placeholder for Remote Communications Setup Instructions</w:t>
      </w:r>
    </w:p>
    <w:p w:rsidR="00F73593" w:rsidRDefault="001B6CF6">
      <w:r>
        <w:t>Instructions TBD</w:t>
      </w:r>
      <w:bookmarkStart w:id="0" w:name="_GoBack"/>
      <w:bookmarkEnd w:id="0"/>
      <w:r>
        <w:t xml:space="preserve"> </w:t>
      </w:r>
    </w:p>
    <w:sectPr w:rsidR="00F735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CF6"/>
    <w:rsid w:val="001B6CF6"/>
    <w:rsid w:val="00996894"/>
    <w:rsid w:val="00F7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Parker Hannifin Corporation</Company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Nirav M. Patel</dc:creator>
  <cp:lastModifiedBy>Nirav M. Patel</cp:lastModifiedBy>
  <cp:revision>1</cp:revision>
  <dcterms:created xsi:type="dcterms:W3CDTF">2015-04-16T16:33:00Z</dcterms:created>
  <dcterms:modified xsi:type="dcterms:W3CDTF">2015-04-16T16:35:00Z</dcterms:modified>
</cp:coreProperties>
</file>